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3E4D" w14:textId="3E50862A" w:rsidR="004B6FD7" w:rsidRDefault="004B6FD7" w:rsidP="004B6FD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6"/>
          <w:szCs w:val="26"/>
          <w:bdr w:val="none" w:sz="0" w:space="0" w:color="auto" w:frame="1"/>
        </w:rPr>
      </w:pPr>
      <w:r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6"/>
          <w:szCs w:val="26"/>
          <w:bdr w:val="none" w:sz="0" w:space="0" w:color="auto" w:frame="1"/>
        </w:rPr>
        <w:t>Combating AAPI Racism in the Age of COVID-19</w:t>
      </w:r>
    </w:p>
    <w:p w14:paraId="1C88E4CB" w14:textId="77777777" w:rsidR="004B6FD7" w:rsidRDefault="004B6FD7" w:rsidP="004B6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6"/>
          <w:szCs w:val="26"/>
          <w:bdr w:val="none" w:sz="0" w:space="0" w:color="auto" w:frame="1"/>
        </w:rPr>
      </w:pPr>
    </w:p>
    <w:p w14:paraId="4ABE0AE6" w14:textId="77777777" w:rsidR="004B6FD7" w:rsidRPr="004B6FD7" w:rsidRDefault="004B6FD7" w:rsidP="004B6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6"/>
          <w:szCs w:val="26"/>
          <w:bdr w:val="none" w:sz="0" w:space="0" w:color="auto" w:frame="1"/>
        </w:rPr>
        <w:t>Some Ways You Can Act:</w:t>
      </w:r>
    </w:p>
    <w:p w14:paraId="77B4FA82" w14:textId="77777777" w:rsidR="004B6FD7" w:rsidRPr="004B6FD7" w:rsidRDefault="004B6FD7" w:rsidP="004B6FD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Check in with your colleagues, graduate students, and family and friends in the AAPI community</w:t>
      </w:r>
    </w:p>
    <w:p w14:paraId="74FB4F13" w14:textId="77777777" w:rsidR="004B6FD7" w:rsidRPr="004B6FD7" w:rsidRDefault="004B6FD7" w:rsidP="004B6FD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Consider watching and discussing the 23-minute Combating AAPI Racism in Age of Covid-19 </w:t>
      </w:r>
      <w:hyperlink r:id="rId5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educational</w:t>
        </w:r>
      </w:hyperlink>
      <w:hyperlink r:id="rId6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 video</w:t>
        </w:r>
      </w:hyperlink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 in one or more of your graduate courses </w:t>
      </w:r>
    </w:p>
    <w:p w14:paraId="681583DC" w14:textId="77777777" w:rsidR="004B6FD7" w:rsidRPr="004B6FD7" w:rsidRDefault="004B6FD7" w:rsidP="004B6FD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Raise awareness about what is happening and share resources with school and university partners to support AAPI youth and families (see below)</w:t>
      </w:r>
    </w:p>
    <w:p w14:paraId="1C7087C9" w14:textId="77777777" w:rsidR="004B6FD7" w:rsidRPr="004B6FD7" w:rsidRDefault="004B6FD7" w:rsidP="004B6FD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Support local and/or national advocacy organizations working to ensure the safety and well-being of the AAPI community</w:t>
      </w:r>
    </w:p>
    <w:p w14:paraId="2415DCF9" w14:textId="77777777" w:rsidR="004B6FD7" w:rsidRDefault="004B6FD7" w:rsidP="004B6FD7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If you witness behavior that is racist or discriminatory, immediately report the incident following your university and/or school’s procedure and advocate for anti-racism training in your school and higher education settings. </w:t>
      </w:r>
    </w:p>
    <w:p w14:paraId="75CB03B6" w14:textId="77777777" w:rsidR="004B6FD7" w:rsidRPr="004B6FD7" w:rsidRDefault="004B6FD7" w:rsidP="004B6FD7">
      <w:pPr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</w:p>
    <w:p w14:paraId="085A535C" w14:textId="77777777" w:rsidR="004B6FD7" w:rsidRPr="004B6FD7" w:rsidRDefault="004B6FD7" w:rsidP="004B6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6"/>
          <w:szCs w:val="26"/>
          <w:bdr w:val="none" w:sz="0" w:space="0" w:color="auto" w:frame="1"/>
        </w:rPr>
        <w:t>Resources for Faculty Members and students:</w:t>
      </w:r>
    </w:p>
    <w:p w14:paraId="0C3C95D1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The White House Briefing Room - </w:t>
      </w:r>
      <w:hyperlink r:id="rId7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Memorandum Condemning and Combating Racism, Xenophobia, and Intolerance Against Asian Americans and Pacific Islanders in the United States</w:t>
        </w:r>
      </w:hyperlink>
    </w:p>
    <w:p w14:paraId="0B4C188B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American Psychological Association statements to </w:t>
      </w:r>
      <w:hyperlink r:id="rId8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destigmatize the virus</w:t>
        </w:r>
      </w:hyperlink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 and </w:t>
      </w:r>
      <w:hyperlink r:id="rId9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how to combat bias</w:t>
        </w:r>
      </w:hyperlink>
    </w:p>
    <w:p w14:paraId="01564705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National Association of School Psychologists (NASP) tips for how </w:t>
      </w:r>
      <w:hyperlink r:id="rId10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educators can counter coronavirus stigma and racism</w:t>
        </w:r>
      </w:hyperlink>
    </w:p>
    <w:p w14:paraId="65EF38F8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Learning for Justice - </w:t>
      </w:r>
      <w:hyperlink r:id="rId11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Speaking Up Against Racism Around the New Coronavirus</w:t>
        </w:r>
      </w:hyperlink>
    </w:p>
    <w:p w14:paraId="25697E1A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Pew Research Center: </w:t>
      </w:r>
      <w:hyperlink r:id="rId12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Many Black and Asian Americans Say They Have Experienced Discrimination Amid the COVID-19 Outbreak</w:t>
        </w:r>
      </w:hyperlink>
    </w:p>
    <w:p w14:paraId="5B1781FC" w14:textId="77777777" w:rsidR="004B6FD7" w:rsidRPr="004B6FD7" w:rsidRDefault="00644D28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hyperlink r:id="rId13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Asian Americans Advocating for Justice guide</w:t>
        </w:r>
      </w:hyperlink>
      <w:r w:rsidR="004B6FD7"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 to document and address anti-Asian racism</w:t>
      </w:r>
    </w:p>
    <w:p w14:paraId="2FE298E2" w14:textId="77777777" w:rsidR="004B6FD7" w:rsidRPr="004B6FD7" w:rsidRDefault="00644D28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hyperlink r:id="rId14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Stop AAPI Hate</w:t>
        </w:r>
      </w:hyperlink>
    </w:p>
    <w:p w14:paraId="230FE501" w14:textId="77777777" w:rsidR="004B6FD7" w:rsidRPr="004B6FD7" w:rsidRDefault="00644D28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hyperlink r:id="rId15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Harvard University’s AAPI COVID-19 Project </w:t>
        </w:r>
      </w:hyperlink>
    </w:p>
    <w:p w14:paraId="33D1151B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Racial Equity Tools created a resource page for coping with and advocacy for anti-Asian racism: </w:t>
      </w:r>
      <w:hyperlink r:id="rId16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COVID-19-Racial Equity and Social Justice Resources</w:t>
        </w:r>
      </w:hyperlink>
    </w:p>
    <w:p w14:paraId="77237A0E" w14:textId="77777777" w:rsidR="004B6FD7" w:rsidRDefault="00644D28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hyperlink r:id="rId17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Combating A</w:t>
        </w:r>
      </w:hyperlink>
      <w:hyperlink r:id="rId18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A</w:t>
        </w:r>
      </w:hyperlink>
      <w:hyperlink r:id="rId19" w:tgtFrame="_blank" w:history="1">
        <w:r w:rsidR="004B6FD7"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PI Hate in Age of COVID-19</w:t>
        </w:r>
      </w:hyperlink>
      <w:r w:rsidR="004B6FD7"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 An Educational Curriculum for Our Students as Hate Crimes Increase During COVID-19</w:t>
      </w:r>
    </w:p>
    <w:p w14:paraId="270E75B5" w14:textId="77777777" w:rsidR="004B6FD7" w:rsidRPr="004B6FD7" w:rsidRDefault="004B6FD7" w:rsidP="004B6FD7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</w:pPr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Lastly, for our Asian students and colleagues, here is a resource that may be helpful: </w:t>
      </w:r>
      <w:hyperlink r:id="rId20" w:tgtFrame="_blank" w:history="1">
        <w:r w:rsidRPr="004B6FD7">
          <w:rPr>
            <w:rFonts w:ascii="Lucida Sans Unicode" w:eastAsia="Times New Roman" w:hAnsi="Lucida Sans Unicode" w:cs="Lucida Sans Unicode"/>
            <w:color w:val="006FBF"/>
            <w:spacing w:val="3"/>
            <w:sz w:val="26"/>
            <w:szCs w:val="26"/>
            <w:u w:val="single"/>
            <w:bdr w:val="none" w:sz="0" w:space="0" w:color="auto" w:frame="1"/>
          </w:rPr>
          <w:t>Self-Care Tips for Asian Americans Dealing with Racism amid Coronavirus</w:t>
        </w:r>
      </w:hyperlink>
      <w:r w:rsidRPr="004B6FD7">
        <w:rPr>
          <w:rFonts w:ascii="Lucida Sans Unicode" w:eastAsia="Times New Roman" w:hAnsi="Lucida Sans Unicode" w:cs="Lucida Sans Unicode"/>
          <w:color w:val="494C4E"/>
          <w:spacing w:val="3"/>
          <w:sz w:val="26"/>
          <w:szCs w:val="26"/>
        </w:rPr>
        <w:t>. </w:t>
      </w:r>
    </w:p>
    <w:p w14:paraId="70C655BA" w14:textId="77777777" w:rsidR="00161E3B" w:rsidRDefault="00161E3B" w:rsidP="004B6FD7">
      <w:pPr>
        <w:spacing w:line="240" w:lineRule="auto"/>
      </w:pPr>
    </w:p>
    <w:sectPr w:rsidR="0016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05621"/>
    <w:multiLevelType w:val="multilevel"/>
    <w:tmpl w:val="F86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37A85"/>
    <w:multiLevelType w:val="multilevel"/>
    <w:tmpl w:val="2F7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D7"/>
    <w:rsid w:val="00161E3B"/>
    <w:rsid w:val="002341FE"/>
    <w:rsid w:val="004B6FD7"/>
    <w:rsid w:val="00644D28"/>
    <w:rsid w:val="007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8429"/>
  <w15:chartTrackingRefBased/>
  <w15:docId w15:val="{5FF2BD31-9E89-4CB9-9A98-D1B0CE9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FD7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F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news/press/releases/2020/03/destigmatizing-coronavirus" TargetMode="External"/><Relationship Id="rId13" Type="http://schemas.openxmlformats.org/officeDocument/2006/relationships/hyperlink" Target="https://advancingjustice-aajc.org/covid19" TargetMode="External"/><Relationship Id="rId18" Type="http://schemas.openxmlformats.org/officeDocument/2006/relationships/hyperlink" Target="https://www.calfac.org/pod/combating-aapi-hate-age-covid-19?utm_campaign=&amp;utm_medium=email&amp;utm_source=bundle_and_bla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hitehouse.gov/briefing-room/presidential-actions/2021/01/26/memorandum-condemning-and-combating-racism-xenophobia-and-intolerance-against-asian-americans-and-pacific-islanders-in-the-united-states/" TargetMode="External"/><Relationship Id="rId12" Type="http://schemas.openxmlformats.org/officeDocument/2006/relationships/hyperlink" Target="https://www.pewresearch.org/social-trends/2020/07/01/many-black-and-asian-americans-say-they-have-experienced-discrimination-amid-the-covid-19-outbreak/" TargetMode="External"/><Relationship Id="rId17" Type="http://schemas.openxmlformats.org/officeDocument/2006/relationships/hyperlink" Target="https://www.calfac.org/pod/combating-aapi-hate-age-covid-19?utm_campaign=&amp;utm_medium=email&amp;utm_source=bundle_and_bl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cialequitytools.org/resources/fundamentals/resource-list/covid-19---racial-equity-and-social-justice-resources" TargetMode="External"/><Relationship Id="rId20" Type="http://schemas.openxmlformats.org/officeDocument/2006/relationships/hyperlink" Target="https://www.huffpost.com/entry/self-care-advice-asian-americans_l_5e83a656c5b6a1bb764f0e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goFNU1if8&amp;t=2s" TargetMode="External"/><Relationship Id="rId11" Type="http://schemas.openxmlformats.org/officeDocument/2006/relationships/hyperlink" Target="https://www.learningforjustice.org/magazine/speaking-up-against-racism-around-the-new-coronavirus?utm_source=Learning+for+Justice&amp;utm_campaign=30c4664359-Newsletter+2-9-2021&amp;utm_medium=email&amp;utm_term=0_a8cea027c3-30c4664359-83186307" TargetMode="External"/><Relationship Id="rId5" Type="http://schemas.openxmlformats.org/officeDocument/2006/relationships/hyperlink" Target="https://www.youtube.com/watch?v=qKgoFNU1if8&amp;t=2s" TargetMode="External"/><Relationship Id="rId15" Type="http://schemas.openxmlformats.org/officeDocument/2006/relationships/hyperlink" Target="https://www.aapicovid19.org/" TargetMode="External"/><Relationship Id="rId10" Type="http://schemas.openxmlformats.org/officeDocument/2006/relationships/hyperlink" Target="https://www.nasponline.org/resources-and-publications/resources-and-podcasts/school-climate-safety-and-crisis/health-crisis-resources/countering-coronavirus-stigma-and-racism-tips-for-teachers-and-other-educators" TargetMode="External"/><Relationship Id="rId19" Type="http://schemas.openxmlformats.org/officeDocument/2006/relationships/hyperlink" Target="https://www.calfac.org/pod/combating-aapi-hate-age-covid-19?utm_campaign=&amp;utm_medium=email&amp;utm_source=bundle_and_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org/news/press/statements/combating-covid-19-bias.pdf" TargetMode="External"/><Relationship Id="rId14" Type="http://schemas.openxmlformats.org/officeDocument/2006/relationships/hyperlink" Target="https://stopaapihat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Meng</dc:creator>
  <cp:keywords/>
  <dc:description/>
  <cp:lastModifiedBy>Nikki Kesaris</cp:lastModifiedBy>
  <cp:revision>4</cp:revision>
  <dcterms:created xsi:type="dcterms:W3CDTF">2021-04-15T16:50:00Z</dcterms:created>
  <dcterms:modified xsi:type="dcterms:W3CDTF">2021-04-15T17:15:00Z</dcterms:modified>
</cp:coreProperties>
</file>